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13" w:rsidRDefault="008A2CA3" w:rsidP="00E54D7E">
      <w:pPr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86F7E">
        <w:rPr>
          <w:rFonts w:ascii="Times New Roman" w:hAnsi="Times New Roman" w:cs="Times New Roman"/>
          <w:b/>
          <w:sz w:val="32"/>
          <w:szCs w:val="32"/>
        </w:rPr>
        <w:t>Językomaniak</w:t>
      </w:r>
      <w:proofErr w:type="spellEnd"/>
      <w:r w:rsidRPr="00386F7E">
        <w:rPr>
          <w:rFonts w:ascii="Times New Roman" w:hAnsi="Times New Roman" w:cs="Times New Roman"/>
          <w:b/>
          <w:sz w:val="32"/>
          <w:szCs w:val="32"/>
        </w:rPr>
        <w:t xml:space="preserve"> 2025 KLUCZ ODPOWIEDZI</w:t>
      </w:r>
    </w:p>
    <w:p w:rsidR="00386F7E" w:rsidRPr="00386F7E" w:rsidRDefault="00386F7E" w:rsidP="00E54D7E">
      <w:pPr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CA3" w:rsidRDefault="00386F7E" w:rsidP="008A2CA3">
      <w:pPr>
        <w:ind w:hanging="85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Odnośnie zadania 1 możliwe są zapewne jeszcze inne opcje tłumaczeń, dopóki są poprawne, tradycyjnie je uznajemy</w:t>
      </w:r>
      <w:r w:rsidRPr="00386F7E">
        <w:rPr>
          <w:rFonts w:ascii="Times New Roman" w:hAnsi="Times New Roman" w:cs="Times New Roman"/>
          <w:sz w:val="32"/>
          <w:szCs w:val="32"/>
        </w:rPr>
        <w:sym w:font="Wingdings" w:char="F04A"/>
      </w:r>
      <w:r>
        <w:rPr>
          <w:rFonts w:ascii="Times New Roman" w:hAnsi="Times New Roman" w:cs="Times New Roman"/>
          <w:sz w:val="32"/>
          <w:szCs w:val="32"/>
        </w:rPr>
        <w:t>, gdy brakuje przedimka, można przyznać za zdanie 0.5 pkt.</w:t>
      </w:r>
      <w:bookmarkStart w:id="0" w:name="_GoBack"/>
      <w:bookmarkEnd w:id="0"/>
    </w:p>
    <w:p w:rsidR="00E54D7E" w:rsidRPr="00E54D7E" w:rsidRDefault="00E54D7E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 w:rsidRPr="00E54D7E">
        <w:rPr>
          <w:rFonts w:ascii="Times New Roman" w:hAnsi="Times New Roman" w:cs="Times New Roman"/>
          <w:sz w:val="32"/>
          <w:szCs w:val="32"/>
          <w:lang w:val="en-US"/>
        </w:rPr>
        <w:t>I.</w:t>
      </w:r>
    </w:p>
    <w:p w:rsidR="00E54D7E" w:rsidRDefault="00E54D7E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 w:rsidRPr="00E54D7E">
        <w:rPr>
          <w:rFonts w:ascii="Times New Roman" w:hAnsi="Times New Roman" w:cs="Times New Roman"/>
          <w:sz w:val="32"/>
          <w:szCs w:val="32"/>
          <w:lang w:val="en-US"/>
        </w:rPr>
        <w:t>1) How long have you been wearing dental braces/braces/a brace/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retiner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for?</w:t>
      </w:r>
    </w:p>
    <w:p w:rsidR="00E54D7E" w:rsidRDefault="00E54D7E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2) will have reached/come to/grown to maturity,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uznajemy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również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“will have reached adulthood”, “will have come of age”</w:t>
      </w:r>
    </w:p>
    <w:p w:rsidR="00E54D7E" w:rsidRDefault="00E54D7E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3) Do I have to add spices to /season/spice</w:t>
      </w:r>
      <w:r w:rsidR="00402DCF">
        <w:rPr>
          <w:rFonts w:ascii="Times New Roman" w:hAnsi="Times New Roman" w:cs="Times New Roman"/>
          <w:sz w:val="32"/>
          <w:szCs w:val="32"/>
          <w:lang w:val="en-US"/>
        </w:rPr>
        <w:t>/flavor</w:t>
      </w:r>
    </w:p>
    <w:p w:rsidR="00402DCF" w:rsidRDefault="00402DCF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4) what my distinguishing features/special features/distinctive features</w:t>
      </w:r>
    </w:p>
    <w:p w:rsidR="00402DCF" w:rsidRDefault="00402DCF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5) After Simon had fried/prepared/made (some) pancakes; sprinkled them with </w:t>
      </w:r>
    </w:p>
    <w:p w:rsidR="00402DCF" w:rsidRDefault="00402DCF" w:rsidP="00E54D7E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6) Is your hair being dyed</w:t>
      </w:r>
    </w:p>
    <w:p w:rsidR="00402DCF" w:rsidRDefault="00402DCF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7) 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If I hadn’t </w:t>
      </w:r>
      <w:r w:rsidR="003B7838">
        <w:rPr>
          <w:rFonts w:ascii="Times New Roman" w:hAnsi="Times New Roman" w:cs="Times New Roman"/>
          <w:sz w:val="32"/>
          <w:szCs w:val="32"/>
          <w:lang w:val="en-US"/>
        </w:rPr>
        <w:t>over</w:t>
      </w:r>
      <w:r>
        <w:rPr>
          <w:rFonts w:ascii="Times New Roman" w:hAnsi="Times New Roman" w:cs="Times New Roman"/>
          <w:sz w:val="32"/>
          <w:szCs w:val="32"/>
          <w:lang w:val="en-US"/>
        </w:rPr>
        <w:t>eaten yesterday,</w:t>
      </w:r>
    </w:p>
    <w:p w:rsidR="00402DCF" w:rsidRDefault="00402DCF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8) I wish/if only I hadn’t  burnt/had burned/had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overburnt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the turkey</w:t>
      </w:r>
    </w:p>
    <w:p w:rsidR="00402DCF" w:rsidRDefault="00402DCF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9) is always slurping//slurping up</w:t>
      </w:r>
      <w:r w:rsidR="007664F9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="007664F9">
        <w:rPr>
          <w:rFonts w:ascii="Times New Roman" w:hAnsi="Times New Roman" w:cs="Times New Roman"/>
          <w:sz w:val="32"/>
          <w:szCs w:val="32"/>
          <w:lang w:val="en-US"/>
        </w:rPr>
        <w:t>dopuszcza</w:t>
      </w:r>
      <w:proofErr w:type="spellEnd"/>
      <w:r w:rsidR="007664F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="007664F9">
        <w:rPr>
          <w:rFonts w:ascii="Times New Roman" w:hAnsi="Times New Roman" w:cs="Times New Roman"/>
          <w:sz w:val="32"/>
          <w:szCs w:val="32"/>
          <w:lang w:val="en-US"/>
        </w:rPr>
        <w:t>się</w:t>
      </w:r>
      <w:proofErr w:type="spellEnd"/>
      <w:r w:rsidR="007664F9">
        <w:rPr>
          <w:rFonts w:ascii="Times New Roman" w:hAnsi="Times New Roman" w:cs="Times New Roman"/>
          <w:sz w:val="32"/>
          <w:szCs w:val="32"/>
          <w:lang w:val="en-US"/>
        </w:rPr>
        <w:t xml:space="preserve"> “always </w:t>
      </w:r>
      <w:proofErr w:type="spellStart"/>
      <w:r w:rsidR="007664F9">
        <w:rPr>
          <w:rFonts w:ascii="Times New Roman" w:hAnsi="Times New Roman" w:cs="Times New Roman"/>
          <w:sz w:val="32"/>
          <w:szCs w:val="32"/>
          <w:lang w:val="en-US"/>
        </w:rPr>
        <w:t>slorps</w:t>
      </w:r>
      <w:proofErr w:type="spellEnd"/>
      <w:r w:rsidR="007664F9">
        <w:rPr>
          <w:rFonts w:ascii="Times New Roman" w:hAnsi="Times New Roman" w:cs="Times New Roman"/>
          <w:sz w:val="32"/>
          <w:szCs w:val="32"/>
          <w:lang w:val="en-US"/>
        </w:rPr>
        <w:t>”</w:t>
      </w:r>
    </w:p>
    <w:p w:rsidR="007664F9" w:rsidRDefault="007664F9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10) What is the maiden</w:t>
      </w:r>
    </w:p>
    <w:p w:rsidR="007664F9" w:rsidRDefault="007664F9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11) she does her laces/ties up the laces/laces up her/the shoes</w:t>
      </w:r>
    </w:p>
    <w:p w:rsidR="007664F9" w:rsidRDefault="007664F9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</w:p>
    <w:p w:rsidR="007664F9" w:rsidRDefault="007664F9" w:rsidP="00402DCF">
      <w:pPr>
        <w:ind w:hanging="993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II. </w:t>
      </w:r>
    </w:p>
    <w:p w:rsidR="007664F9" w:rsidRDefault="003B7838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 w:rsidRPr="003B7838">
        <w:rPr>
          <w:rFonts w:ascii="Times New Roman" w:hAnsi="Times New Roman" w:cs="Times New Roman"/>
          <w:sz w:val="32"/>
          <w:szCs w:val="32"/>
        </w:rPr>
        <w:t xml:space="preserve">zamiast “a </w:t>
      </w:r>
      <w:proofErr w:type="spellStart"/>
      <w:r w:rsidRPr="003B7838">
        <w:rPr>
          <w:rFonts w:ascii="Times New Roman" w:hAnsi="Times New Roman" w:cs="Times New Roman"/>
          <w:sz w:val="32"/>
          <w:szCs w:val="32"/>
        </w:rPr>
        <w:t>cake</w:t>
      </w:r>
      <w:proofErr w:type="spellEnd"/>
      <w:r w:rsidRPr="003B7838">
        <w:rPr>
          <w:rFonts w:ascii="Times New Roman" w:hAnsi="Times New Roman" w:cs="Times New Roman"/>
          <w:sz w:val="32"/>
          <w:szCs w:val="32"/>
        </w:rPr>
        <w:t>” powinno być “</w:t>
      </w:r>
      <w:r w:rsidRPr="003B7838">
        <w:rPr>
          <w:rFonts w:ascii="Times New Roman" w:hAnsi="Times New Roman" w:cs="Times New Roman"/>
          <w:b/>
          <w:sz w:val="32"/>
          <w:szCs w:val="32"/>
        </w:rPr>
        <w:t xml:space="preserve">a </w:t>
      </w:r>
      <w:proofErr w:type="spellStart"/>
      <w:r w:rsidRPr="003B7838">
        <w:rPr>
          <w:rFonts w:ascii="Times New Roman" w:hAnsi="Times New Roman" w:cs="Times New Roman"/>
          <w:b/>
          <w:sz w:val="32"/>
          <w:szCs w:val="32"/>
        </w:rPr>
        <w:t>fruit</w:t>
      </w:r>
      <w:proofErr w:type="spellEnd"/>
      <w:r w:rsidRPr="003B7838">
        <w:rPr>
          <w:rFonts w:ascii="Times New Roman" w:hAnsi="Times New Roman" w:cs="Times New Roman"/>
          <w:sz w:val="32"/>
          <w:szCs w:val="32"/>
        </w:rPr>
        <w:t>”</w:t>
      </w:r>
    </w:p>
    <w:p w:rsidR="003B7838" w:rsidRDefault="003B7838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>
        <w:rPr>
          <w:rFonts w:ascii="Times New Roman" w:hAnsi="Times New Roman" w:cs="Times New Roman"/>
          <w:sz w:val="32"/>
          <w:szCs w:val="32"/>
        </w:rPr>
        <w:t>bland</w:t>
      </w:r>
      <w:proofErr w:type="spellEnd"/>
      <w:r>
        <w:rPr>
          <w:rFonts w:ascii="Times New Roman" w:hAnsi="Times New Roman" w:cs="Times New Roman"/>
          <w:sz w:val="32"/>
          <w:szCs w:val="32"/>
        </w:rPr>
        <w:t>” powinno być „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tasty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delicious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Pr="003B7838">
        <w:rPr>
          <w:rFonts w:ascii="Times New Roman" w:hAnsi="Times New Roman" w:cs="Times New Roman"/>
          <w:b/>
          <w:sz w:val="32"/>
          <w:szCs w:val="32"/>
        </w:rPr>
        <w:t>yummy</w:t>
      </w:r>
      <w:proofErr w:type="spellEnd"/>
      <w:r>
        <w:rPr>
          <w:rFonts w:ascii="Times New Roman" w:hAnsi="Times New Roman" w:cs="Times New Roman"/>
          <w:sz w:val="32"/>
          <w:szCs w:val="32"/>
        </w:rPr>
        <w:t>”, etc.</w:t>
      </w:r>
    </w:p>
    <w:p w:rsidR="003B7838" w:rsidRPr="003B7838" w:rsidRDefault="003B7838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>
        <w:rPr>
          <w:rFonts w:ascii="Times New Roman" w:hAnsi="Times New Roman" w:cs="Times New Roman"/>
          <w:sz w:val="32"/>
          <w:szCs w:val="32"/>
        </w:rPr>
        <w:t>twig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” powinno być </w:t>
      </w:r>
      <w:r w:rsidRPr="003B7838">
        <w:rPr>
          <w:rFonts w:ascii="Times New Roman" w:hAnsi="Times New Roman" w:cs="Times New Roman"/>
          <w:b/>
          <w:sz w:val="32"/>
          <w:szCs w:val="32"/>
        </w:rPr>
        <w:t>„wig”</w:t>
      </w:r>
    </w:p>
    <w:p w:rsidR="003B7838" w:rsidRDefault="003B7838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>
        <w:rPr>
          <w:rFonts w:ascii="Times New Roman" w:hAnsi="Times New Roman" w:cs="Times New Roman"/>
          <w:sz w:val="32"/>
          <w:szCs w:val="32"/>
        </w:rPr>
        <w:t>dietetics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” powinno być </w:t>
      </w:r>
      <w:r w:rsidRPr="003B7838">
        <w:rPr>
          <w:rFonts w:ascii="Times New Roman" w:hAnsi="Times New Roman" w:cs="Times New Roman"/>
          <w:b/>
          <w:sz w:val="32"/>
          <w:szCs w:val="32"/>
        </w:rPr>
        <w:t>„</w:t>
      </w:r>
      <w:proofErr w:type="spellStart"/>
      <w:r w:rsidRPr="003B7838">
        <w:rPr>
          <w:rFonts w:ascii="Times New Roman" w:hAnsi="Times New Roman" w:cs="Times New Roman"/>
          <w:b/>
          <w:sz w:val="32"/>
          <w:szCs w:val="32"/>
        </w:rPr>
        <w:t>dietician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nutritionist</w:t>
      </w:r>
      <w:proofErr w:type="spellEnd"/>
      <w:r>
        <w:rPr>
          <w:rFonts w:ascii="Times New Roman" w:hAnsi="Times New Roman" w:cs="Times New Roman"/>
          <w:sz w:val="32"/>
          <w:szCs w:val="32"/>
        </w:rPr>
        <w:t>”</w:t>
      </w:r>
    </w:p>
    <w:p w:rsidR="003B7838" w:rsidRDefault="003B7838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zamiast „a </w:t>
      </w:r>
      <w:proofErr w:type="spellStart"/>
      <w:r>
        <w:rPr>
          <w:rFonts w:ascii="Times New Roman" w:hAnsi="Times New Roman" w:cs="Times New Roman"/>
          <w:sz w:val="32"/>
          <w:szCs w:val="32"/>
        </w:rPr>
        <w:t>dish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” powinno być </w:t>
      </w:r>
      <w:r w:rsidRPr="003B7838">
        <w:rPr>
          <w:rFonts w:ascii="Times New Roman" w:hAnsi="Times New Roman" w:cs="Times New Roman"/>
          <w:b/>
          <w:sz w:val="32"/>
          <w:szCs w:val="32"/>
        </w:rPr>
        <w:t xml:space="preserve">„a plant/a </w:t>
      </w:r>
      <w:proofErr w:type="spellStart"/>
      <w:r w:rsidRPr="003B7838">
        <w:rPr>
          <w:rFonts w:ascii="Times New Roman" w:hAnsi="Times New Roman" w:cs="Times New Roman"/>
          <w:b/>
          <w:sz w:val="32"/>
          <w:szCs w:val="32"/>
        </w:rPr>
        <w:t>seed</w:t>
      </w:r>
      <w:proofErr w:type="spellEnd"/>
      <w:r>
        <w:rPr>
          <w:rFonts w:ascii="Times New Roman" w:hAnsi="Times New Roman" w:cs="Times New Roman"/>
          <w:sz w:val="32"/>
          <w:szCs w:val="32"/>
        </w:rPr>
        <w:t>”</w:t>
      </w:r>
    </w:p>
    <w:p w:rsidR="003B7838" w:rsidRPr="00E15AAA" w:rsidRDefault="003B7838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>
        <w:rPr>
          <w:rFonts w:ascii="Times New Roman" w:hAnsi="Times New Roman" w:cs="Times New Roman"/>
          <w:sz w:val="32"/>
          <w:szCs w:val="32"/>
        </w:rPr>
        <w:t>venison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” powinno być </w:t>
      </w:r>
      <w:r w:rsidRPr="003B7838">
        <w:rPr>
          <w:rFonts w:ascii="Times New Roman" w:hAnsi="Times New Roman" w:cs="Times New Roman"/>
          <w:b/>
          <w:sz w:val="32"/>
          <w:szCs w:val="32"/>
        </w:rPr>
        <w:t>„</w:t>
      </w:r>
      <w:proofErr w:type="spellStart"/>
      <w:r w:rsidRPr="003B7838">
        <w:rPr>
          <w:rFonts w:ascii="Times New Roman" w:hAnsi="Times New Roman" w:cs="Times New Roman"/>
          <w:b/>
          <w:sz w:val="32"/>
          <w:szCs w:val="32"/>
        </w:rPr>
        <w:t>veal</w:t>
      </w:r>
      <w:proofErr w:type="spellEnd"/>
      <w:r w:rsidRPr="003B7838">
        <w:rPr>
          <w:rFonts w:ascii="Times New Roman" w:hAnsi="Times New Roman" w:cs="Times New Roman"/>
          <w:b/>
          <w:sz w:val="32"/>
          <w:szCs w:val="32"/>
        </w:rPr>
        <w:t>”</w:t>
      </w:r>
      <w:r>
        <w:rPr>
          <w:rFonts w:ascii="Times New Roman" w:hAnsi="Times New Roman" w:cs="Times New Roman"/>
          <w:b/>
          <w:sz w:val="32"/>
          <w:szCs w:val="32"/>
        </w:rPr>
        <w:t xml:space="preserve">   LUB  </w:t>
      </w:r>
      <w:r w:rsidRPr="00E15AAA"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 w:rsidRPr="00E15AAA">
        <w:rPr>
          <w:rFonts w:ascii="Times New Roman" w:hAnsi="Times New Roman" w:cs="Times New Roman"/>
          <w:sz w:val="32"/>
          <w:szCs w:val="32"/>
        </w:rPr>
        <w:t>calf</w:t>
      </w:r>
      <w:proofErr w:type="spellEnd"/>
      <w:r w:rsidR="00E15AAA" w:rsidRPr="00E15AAA">
        <w:rPr>
          <w:rFonts w:ascii="Times New Roman" w:hAnsi="Times New Roman" w:cs="Times New Roman"/>
          <w:sz w:val="32"/>
          <w:szCs w:val="32"/>
        </w:rPr>
        <w:t xml:space="preserve">” powinno być </w:t>
      </w:r>
      <w:r w:rsidR="00E15AAA">
        <w:rPr>
          <w:rFonts w:ascii="Times New Roman" w:hAnsi="Times New Roman" w:cs="Times New Roman"/>
          <w:sz w:val="32"/>
          <w:szCs w:val="32"/>
        </w:rPr>
        <w:t>„</w:t>
      </w:r>
      <w:r w:rsidR="00E15AAA" w:rsidRPr="00E15AAA">
        <w:rPr>
          <w:rFonts w:ascii="Times New Roman" w:hAnsi="Times New Roman" w:cs="Times New Roman"/>
          <w:b/>
          <w:sz w:val="32"/>
          <w:szCs w:val="32"/>
        </w:rPr>
        <w:t xml:space="preserve">a </w:t>
      </w:r>
      <w:proofErr w:type="spellStart"/>
      <w:r w:rsidR="00E15AAA">
        <w:rPr>
          <w:rFonts w:ascii="Times New Roman" w:hAnsi="Times New Roman" w:cs="Times New Roman"/>
          <w:b/>
          <w:sz w:val="32"/>
          <w:szCs w:val="32"/>
        </w:rPr>
        <w:t>wild</w:t>
      </w:r>
      <w:proofErr w:type="spellEnd"/>
      <w:r w:rsidR="00E15AA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15AAA">
        <w:rPr>
          <w:rFonts w:ascii="Times New Roman" w:hAnsi="Times New Roman" w:cs="Times New Roman"/>
          <w:b/>
          <w:sz w:val="32"/>
          <w:szCs w:val="32"/>
        </w:rPr>
        <w:t>animal</w:t>
      </w:r>
      <w:proofErr w:type="spellEnd"/>
      <w:r w:rsidR="00E15AAA"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="00E15AAA">
        <w:rPr>
          <w:rFonts w:ascii="Times New Roman" w:hAnsi="Times New Roman" w:cs="Times New Roman"/>
          <w:b/>
          <w:sz w:val="32"/>
          <w:szCs w:val="32"/>
        </w:rPr>
        <w:t>wild</w:t>
      </w:r>
      <w:proofErr w:type="spellEnd"/>
      <w:r w:rsidR="00E15AA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15AAA">
        <w:rPr>
          <w:rFonts w:ascii="Times New Roman" w:hAnsi="Times New Roman" w:cs="Times New Roman"/>
          <w:b/>
          <w:sz w:val="32"/>
          <w:szCs w:val="32"/>
        </w:rPr>
        <w:t>animals</w:t>
      </w:r>
      <w:proofErr w:type="spellEnd"/>
      <w:r w:rsidR="00E15AAA"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="00E15AAA">
        <w:rPr>
          <w:rFonts w:ascii="Times New Roman" w:hAnsi="Times New Roman" w:cs="Times New Roman"/>
          <w:b/>
          <w:sz w:val="32"/>
          <w:szCs w:val="32"/>
        </w:rPr>
        <w:t>game</w:t>
      </w:r>
      <w:proofErr w:type="spellEnd"/>
      <w:r w:rsidR="00E15AAA">
        <w:rPr>
          <w:rFonts w:ascii="Times New Roman" w:hAnsi="Times New Roman" w:cs="Times New Roman"/>
          <w:b/>
          <w:sz w:val="32"/>
          <w:szCs w:val="32"/>
        </w:rPr>
        <w:t>”</w:t>
      </w:r>
    </w:p>
    <w:p w:rsidR="00E15AAA" w:rsidRPr="00E15AAA" w:rsidRDefault="00E15AAA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 w:rsidRPr="00E15AAA"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 w:rsidRPr="00E15AAA">
        <w:rPr>
          <w:rFonts w:ascii="Times New Roman" w:hAnsi="Times New Roman" w:cs="Times New Roman"/>
          <w:sz w:val="32"/>
          <w:szCs w:val="32"/>
        </w:rPr>
        <w:t>grind</w:t>
      </w:r>
      <w:proofErr w:type="spellEnd"/>
      <w:r w:rsidRPr="00E15AAA">
        <w:rPr>
          <w:rFonts w:ascii="Times New Roman" w:hAnsi="Times New Roman" w:cs="Times New Roman"/>
          <w:sz w:val="32"/>
          <w:szCs w:val="32"/>
        </w:rPr>
        <w:t>” powinno być</w:t>
      </w:r>
      <w:r>
        <w:rPr>
          <w:rFonts w:ascii="Times New Roman" w:hAnsi="Times New Roman" w:cs="Times New Roman"/>
          <w:b/>
          <w:sz w:val="32"/>
          <w:szCs w:val="32"/>
        </w:rPr>
        <w:t xml:space="preserve"> „mince”</w:t>
      </w:r>
    </w:p>
    <w:p w:rsidR="00E15AAA" w:rsidRPr="003B7838" w:rsidRDefault="00E15AAA" w:rsidP="00E15AAA">
      <w:pPr>
        <w:pStyle w:val="Akapitzlist"/>
        <w:numPr>
          <w:ilvl w:val="0"/>
          <w:numId w:val="2"/>
        </w:numPr>
        <w:spacing w:line="360" w:lineRule="auto"/>
        <w:ind w:left="-635" w:hanging="357"/>
        <w:rPr>
          <w:rFonts w:ascii="Times New Roman" w:hAnsi="Times New Roman" w:cs="Times New Roman"/>
          <w:sz w:val="32"/>
          <w:szCs w:val="32"/>
        </w:rPr>
      </w:pPr>
      <w:r w:rsidRPr="00E15AAA">
        <w:rPr>
          <w:rFonts w:ascii="Times New Roman" w:hAnsi="Times New Roman" w:cs="Times New Roman"/>
          <w:sz w:val="32"/>
          <w:szCs w:val="32"/>
        </w:rPr>
        <w:lastRenderedPageBreak/>
        <w:t>zamiast „</w:t>
      </w:r>
      <w:proofErr w:type="spellStart"/>
      <w:r w:rsidRPr="00E15AAA">
        <w:rPr>
          <w:rFonts w:ascii="Times New Roman" w:hAnsi="Times New Roman" w:cs="Times New Roman"/>
          <w:sz w:val="32"/>
          <w:szCs w:val="32"/>
        </w:rPr>
        <w:t>eggplant</w:t>
      </w:r>
      <w:proofErr w:type="spellEnd"/>
      <w:r w:rsidRPr="00E15AAA">
        <w:rPr>
          <w:rFonts w:ascii="Times New Roman" w:hAnsi="Times New Roman" w:cs="Times New Roman"/>
          <w:sz w:val="32"/>
          <w:szCs w:val="32"/>
        </w:rPr>
        <w:t>” powinno być</w:t>
      </w:r>
      <w:r>
        <w:rPr>
          <w:rFonts w:ascii="Times New Roman" w:hAnsi="Times New Roman" w:cs="Times New Roman"/>
          <w:b/>
          <w:sz w:val="32"/>
          <w:szCs w:val="32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zucchini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” LUB </w:t>
      </w:r>
      <w:r w:rsidRPr="00E15AAA">
        <w:rPr>
          <w:rFonts w:ascii="Times New Roman" w:hAnsi="Times New Roman" w:cs="Times New Roman"/>
          <w:sz w:val="32"/>
          <w:szCs w:val="32"/>
        </w:rPr>
        <w:t>zamiast „</w:t>
      </w:r>
      <w:proofErr w:type="spellStart"/>
      <w:r w:rsidRPr="00E15AAA">
        <w:rPr>
          <w:rFonts w:ascii="Times New Roman" w:hAnsi="Times New Roman" w:cs="Times New Roman"/>
          <w:sz w:val="32"/>
          <w:szCs w:val="32"/>
        </w:rPr>
        <w:t>courgette</w:t>
      </w:r>
      <w:proofErr w:type="spellEnd"/>
      <w:r w:rsidRPr="00E15AAA">
        <w:rPr>
          <w:rFonts w:ascii="Times New Roman" w:hAnsi="Times New Roman" w:cs="Times New Roman"/>
          <w:sz w:val="32"/>
          <w:szCs w:val="32"/>
        </w:rPr>
        <w:t>” powinno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15AAA">
        <w:rPr>
          <w:rFonts w:ascii="Times New Roman" w:hAnsi="Times New Roman" w:cs="Times New Roman"/>
          <w:sz w:val="32"/>
          <w:szCs w:val="32"/>
        </w:rPr>
        <w:t>być</w:t>
      </w:r>
      <w:r>
        <w:rPr>
          <w:rFonts w:ascii="Times New Roman" w:hAnsi="Times New Roman" w:cs="Times New Roman"/>
          <w:b/>
          <w:sz w:val="32"/>
          <w:szCs w:val="32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aubergine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”</w:t>
      </w:r>
    </w:p>
    <w:p w:rsidR="00402DCF" w:rsidRDefault="00402DCF" w:rsidP="00402DCF">
      <w:pPr>
        <w:rPr>
          <w:rFonts w:ascii="Times New Roman" w:hAnsi="Times New Roman" w:cs="Times New Roman"/>
          <w:sz w:val="32"/>
          <w:szCs w:val="32"/>
        </w:rPr>
      </w:pPr>
    </w:p>
    <w:p w:rsidR="00E15AAA" w:rsidRDefault="00E15AAA" w:rsidP="00E15AAA">
      <w:pPr>
        <w:ind w:hanging="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III. </w:t>
      </w:r>
    </w:p>
    <w:p w:rsidR="00E15AAA" w:rsidRDefault="00E15AAA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Kingston</w:t>
      </w:r>
    </w:p>
    <w:p w:rsidR="00E15AAA" w:rsidRDefault="00E15AAA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sheep</w:t>
      </w:r>
      <w:proofErr w:type="spellEnd"/>
    </w:p>
    <w:p w:rsidR="00E15AAA" w:rsidRDefault="00E15AAA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1994</w:t>
      </w:r>
    </w:p>
    <w:p w:rsidR="00E15AAA" w:rsidRDefault="00E15AAA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69 </w:t>
      </w:r>
      <w:proofErr w:type="spellStart"/>
      <w:r>
        <w:rPr>
          <w:rFonts w:ascii="Times New Roman" w:hAnsi="Times New Roman" w:cs="Times New Roman"/>
          <w:sz w:val="32"/>
          <w:szCs w:val="32"/>
        </w:rPr>
        <w:t>million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 </w:t>
      </w:r>
      <w:proofErr w:type="spellStart"/>
      <w:r>
        <w:rPr>
          <w:rFonts w:ascii="Times New Roman" w:hAnsi="Times New Roman" w:cs="Times New Roman"/>
          <w:sz w:val="32"/>
          <w:szCs w:val="32"/>
        </w:rPr>
        <w:t>around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70 </w:t>
      </w:r>
      <w:proofErr w:type="spellStart"/>
      <w:r>
        <w:rPr>
          <w:rFonts w:ascii="Times New Roman" w:hAnsi="Times New Roman" w:cs="Times New Roman"/>
          <w:sz w:val="32"/>
          <w:szCs w:val="32"/>
        </w:rPr>
        <w:t>million</w:t>
      </w:r>
      <w:proofErr w:type="spellEnd"/>
    </w:p>
    <w:p w:rsidR="00E15AAA" w:rsidRDefault="00E15AAA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India</w:t>
      </w:r>
      <w:proofErr w:type="spellEnd"/>
    </w:p>
    <w:p w:rsidR="00E15AAA" w:rsidRDefault="0057546F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Valetta</w:t>
      </w:r>
      <w:proofErr w:type="spellEnd"/>
    </w:p>
    <w:p w:rsidR="00E15AAA" w:rsidRDefault="0057546F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Sir </w:t>
      </w:r>
      <w:proofErr w:type="spellStart"/>
      <w:r>
        <w:rPr>
          <w:rFonts w:ascii="Times New Roman" w:hAnsi="Times New Roman" w:cs="Times New Roman"/>
          <w:sz w:val="32"/>
          <w:szCs w:val="32"/>
        </w:rPr>
        <w:t>Keir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Rodney </w:t>
      </w:r>
      <w:proofErr w:type="spellStart"/>
      <w:r>
        <w:rPr>
          <w:rFonts w:ascii="Times New Roman" w:hAnsi="Times New Roman" w:cs="Times New Roman"/>
          <w:sz w:val="32"/>
          <w:szCs w:val="32"/>
        </w:rPr>
        <w:t>Starmer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 po prostu </w:t>
      </w:r>
      <w:proofErr w:type="spellStart"/>
      <w:r>
        <w:rPr>
          <w:rFonts w:ascii="Times New Roman" w:hAnsi="Times New Roman" w:cs="Times New Roman"/>
          <w:sz w:val="32"/>
          <w:szCs w:val="32"/>
        </w:rPr>
        <w:t>Keir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Starmer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wystarczy </w:t>
      </w:r>
      <w:r w:rsidRPr="0057546F">
        <w:rPr>
          <w:rFonts w:ascii="Times New Roman" w:hAnsi="Times New Roman" w:cs="Times New Roman"/>
          <w:sz w:val="32"/>
          <w:szCs w:val="32"/>
        </w:rPr>
        <w:sym w:font="Wingdings" w:char="F04A"/>
      </w:r>
    </w:p>
    <w:p w:rsidR="0057546F" w:rsidRDefault="0057546F" w:rsidP="00E15AAA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(the) </w:t>
      </w:r>
      <w:proofErr w:type="spellStart"/>
      <w:r>
        <w:rPr>
          <w:rFonts w:ascii="Times New Roman" w:hAnsi="Times New Roman" w:cs="Times New Roman"/>
          <w:sz w:val="32"/>
          <w:szCs w:val="32"/>
        </w:rPr>
        <w:t>robin</w:t>
      </w:r>
      <w:proofErr w:type="spellEnd"/>
    </w:p>
    <w:p w:rsidR="0057546F" w:rsidRDefault="0057546F" w:rsidP="0057546F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King Charles III</w:t>
      </w:r>
    </w:p>
    <w:p w:rsidR="0057546F" w:rsidRDefault="0057546F" w:rsidP="0057546F">
      <w:pPr>
        <w:pStyle w:val="Akapitzlist"/>
        <w:numPr>
          <w:ilvl w:val="0"/>
          <w:numId w:val="3"/>
        </w:numPr>
        <w:spacing w:line="360" w:lineRule="auto"/>
        <w:ind w:left="-993" w:hanging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Elvis Presley</w:t>
      </w:r>
    </w:p>
    <w:p w:rsidR="0057546F" w:rsidRDefault="0057546F" w:rsidP="0057546F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Windsor</w:t>
      </w:r>
    </w:p>
    <w:p w:rsidR="0057546F" w:rsidRDefault="008C76F9" w:rsidP="0057546F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Bearskin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  <w:proofErr w:type="spellStart"/>
      <w:r>
        <w:rPr>
          <w:rFonts w:ascii="Times New Roman" w:hAnsi="Times New Roman" w:cs="Times New Roman"/>
          <w:sz w:val="32"/>
          <w:szCs w:val="32"/>
        </w:rPr>
        <w:t>bearskin</w:t>
      </w:r>
      <w:proofErr w:type="spellEnd"/>
    </w:p>
    <w:p w:rsidR="008C76F9" w:rsidRDefault="008C76F9" w:rsidP="0057546F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</w:p>
    <w:p w:rsidR="008C76F9" w:rsidRDefault="008C76F9" w:rsidP="0057546F">
      <w:pPr>
        <w:pStyle w:val="Akapitzlist"/>
        <w:numPr>
          <w:ilvl w:val="0"/>
          <w:numId w:val="3"/>
        </w:numPr>
        <w:spacing w:line="360" w:lineRule="auto"/>
        <w:ind w:left="-777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Australia</w:t>
      </w:r>
    </w:p>
    <w:p w:rsidR="008C76F9" w:rsidRDefault="008C76F9" w:rsidP="008C76F9">
      <w:pPr>
        <w:pStyle w:val="Akapitzlist"/>
        <w:spacing w:line="360" w:lineRule="auto"/>
        <w:ind w:left="-777"/>
        <w:rPr>
          <w:rFonts w:ascii="Times New Roman" w:hAnsi="Times New Roman" w:cs="Times New Roman"/>
          <w:sz w:val="32"/>
          <w:szCs w:val="32"/>
        </w:rPr>
      </w:pPr>
    </w:p>
    <w:p w:rsidR="008C76F9" w:rsidRDefault="008C76F9" w:rsidP="008C76F9">
      <w:pPr>
        <w:pStyle w:val="Akapitzlist"/>
        <w:spacing w:line="360" w:lineRule="auto"/>
        <w:ind w:left="-77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IV.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GRAINS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RIPE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FUSSY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TOSS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SQUINT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SPITTING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SPONGE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RAISIN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Belfast</w:t>
      </w:r>
    </w:p>
    <w:p w:rsidR="008C76F9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TANGERINE</w:t>
      </w:r>
    </w:p>
    <w:p w:rsidR="008C76F9" w:rsidRPr="0057546F" w:rsidRDefault="008C76F9" w:rsidP="008C76F9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Alaska</w:t>
      </w:r>
    </w:p>
    <w:sectPr w:rsidR="008C76F9" w:rsidRPr="0057546F" w:rsidSect="008A2CA3">
      <w:pgSz w:w="11906" w:h="16838"/>
      <w:pgMar w:top="142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435E"/>
    <w:multiLevelType w:val="hybridMultilevel"/>
    <w:tmpl w:val="B39620FA"/>
    <w:lvl w:ilvl="0" w:tplc="6F4AD674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" w:hanging="360"/>
      </w:pPr>
    </w:lvl>
    <w:lvl w:ilvl="2" w:tplc="0415001B" w:tentative="1">
      <w:start w:val="1"/>
      <w:numFmt w:val="lowerRoman"/>
      <w:lvlText w:val="%3."/>
      <w:lvlJc w:val="right"/>
      <w:pPr>
        <w:ind w:left="666" w:hanging="180"/>
      </w:pPr>
    </w:lvl>
    <w:lvl w:ilvl="3" w:tplc="0415000F" w:tentative="1">
      <w:start w:val="1"/>
      <w:numFmt w:val="decimal"/>
      <w:lvlText w:val="%4."/>
      <w:lvlJc w:val="left"/>
      <w:pPr>
        <w:ind w:left="1386" w:hanging="360"/>
      </w:pPr>
    </w:lvl>
    <w:lvl w:ilvl="4" w:tplc="04150019" w:tentative="1">
      <w:start w:val="1"/>
      <w:numFmt w:val="lowerLetter"/>
      <w:lvlText w:val="%5."/>
      <w:lvlJc w:val="left"/>
      <w:pPr>
        <w:ind w:left="2106" w:hanging="360"/>
      </w:pPr>
    </w:lvl>
    <w:lvl w:ilvl="5" w:tplc="0415001B" w:tentative="1">
      <w:start w:val="1"/>
      <w:numFmt w:val="lowerRoman"/>
      <w:lvlText w:val="%6."/>
      <w:lvlJc w:val="right"/>
      <w:pPr>
        <w:ind w:left="2826" w:hanging="180"/>
      </w:pPr>
    </w:lvl>
    <w:lvl w:ilvl="6" w:tplc="0415000F" w:tentative="1">
      <w:start w:val="1"/>
      <w:numFmt w:val="decimal"/>
      <w:lvlText w:val="%7."/>
      <w:lvlJc w:val="left"/>
      <w:pPr>
        <w:ind w:left="3546" w:hanging="360"/>
      </w:pPr>
    </w:lvl>
    <w:lvl w:ilvl="7" w:tplc="04150019" w:tentative="1">
      <w:start w:val="1"/>
      <w:numFmt w:val="lowerLetter"/>
      <w:lvlText w:val="%8."/>
      <w:lvlJc w:val="left"/>
      <w:pPr>
        <w:ind w:left="4266" w:hanging="360"/>
      </w:pPr>
    </w:lvl>
    <w:lvl w:ilvl="8" w:tplc="041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07EC0F63"/>
    <w:multiLevelType w:val="hybridMultilevel"/>
    <w:tmpl w:val="301C300E"/>
    <w:lvl w:ilvl="0" w:tplc="A4A85B7C">
      <w:start w:val="1"/>
      <w:numFmt w:val="decimal"/>
      <w:lvlText w:val="%1)"/>
      <w:lvlJc w:val="left"/>
      <w:pPr>
        <w:ind w:left="-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3" w:hanging="360"/>
      </w:pPr>
    </w:lvl>
    <w:lvl w:ilvl="2" w:tplc="0415001B" w:tentative="1">
      <w:start w:val="1"/>
      <w:numFmt w:val="lowerRoman"/>
      <w:lvlText w:val="%3."/>
      <w:lvlJc w:val="right"/>
      <w:pPr>
        <w:ind w:left="1023" w:hanging="180"/>
      </w:pPr>
    </w:lvl>
    <w:lvl w:ilvl="3" w:tplc="0415000F" w:tentative="1">
      <w:start w:val="1"/>
      <w:numFmt w:val="decimal"/>
      <w:lvlText w:val="%4."/>
      <w:lvlJc w:val="left"/>
      <w:pPr>
        <w:ind w:left="1743" w:hanging="360"/>
      </w:pPr>
    </w:lvl>
    <w:lvl w:ilvl="4" w:tplc="04150019" w:tentative="1">
      <w:start w:val="1"/>
      <w:numFmt w:val="lowerLetter"/>
      <w:lvlText w:val="%5."/>
      <w:lvlJc w:val="left"/>
      <w:pPr>
        <w:ind w:left="2463" w:hanging="360"/>
      </w:pPr>
    </w:lvl>
    <w:lvl w:ilvl="5" w:tplc="0415001B" w:tentative="1">
      <w:start w:val="1"/>
      <w:numFmt w:val="lowerRoman"/>
      <w:lvlText w:val="%6."/>
      <w:lvlJc w:val="right"/>
      <w:pPr>
        <w:ind w:left="3183" w:hanging="180"/>
      </w:pPr>
    </w:lvl>
    <w:lvl w:ilvl="6" w:tplc="0415000F" w:tentative="1">
      <w:start w:val="1"/>
      <w:numFmt w:val="decimal"/>
      <w:lvlText w:val="%7."/>
      <w:lvlJc w:val="left"/>
      <w:pPr>
        <w:ind w:left="3903" w:hanging="360"/>
      </w:pPr>
    </w:lvl>
    <w:lvl w:ilvl="7" w:tplc="04150019" w:tentative="1">
      <w:start w:val="1"/>
      <w:numFmt w:val="lowerLetter"/>
      <w:lvlText w:val="%8."/>
      <w:lvlJc w:val="left"/>
      <w:pPr>
        <w:ind w:left="4623" w:hanging="360"/>
      </w:pPr>
    </w:lvl>
    <w:lvl w:ilvl="8" w:tplc="0415001B" w:tentative="1">
      <w:start w:val="1"/>
      <w:numFmt w:val="lowerRoman"/>
      <w:lvlText w:val="%9."/>
      <w:lvlJc w:val="right"/>
      <w:pPr>
        <w:ind w:left="5343" w:hanging="180"/>
      </w:pPr>
    </w:lvl>
  </w:abstractNum>
  <w:abstractNum w:abstractNumId="2" w15:restartNumberingAfterBreak="0">
    <w:nsid w:val="42FB5A34"/>
    <w:multiLevelType w:val="hybridMultilevel"/>
    <w:tmpl w:val="07AE11B4"/>
    <w:lvl w:ilvl="0" w:tplc="21E481F4">
      <w:start w:val="1"/>
      <w:numFmt w:val="decimal"/>
      <w:lvlText w:val="%1)"/>
      <w:lvlJc w:val="left"/>
      <w:pPr>
        <w:ind w:left="-6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 w15:restartNumberingAfterBreak="0">
    <w:nsid w:val="54F16F04"/>
    <w:multiLevelType w:val="hybridMultilevel"/>
    <w:tmpl w:val="AC6A1176"/>
    <w:lvl w:ilvl="0" w:tplc="AE928690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A3"/>
    <w:rsid w:val="00386F7E"/>
    <w:rsid w:val="003B7838"/>
    <w:rsid w:val="00402DCF"/>
    <w:rsid w:val="0057546F"/>
    <w:rsid w:val="007664F9"/>
    <w:rsid w:val="008A2CA3"/>
    <w:rsid w:val="008C76F9"/>
    <w:rsid w:val="00E15AAA"/>
    <w:rsid w:val="00E54D7E"/>
    <w:rsid w:val="00E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C26FE-FB72-4914-A47B-B66696D8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2025-03-22T08:34:00Z</dcterms:created>
  <dcterms:modified xsi:type="dcterms:W3CDTF">2025-03-22T09:41:00Z</dcterms:modified>
</cp:coreProperties>
</file>